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dokument behandlar höga naturvärden i avverkningsanmälan A 22952-2024 i Nybro kommun. Denna avverkningsanmälan inkom 2024-06-06 09:13:18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