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72-2022 i Ny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