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54314-2022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