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6007-2023 i Ny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