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850-2022 i Nybro kommun</w:t>
      </w:r>
    </w:p>
    <w:p>
      <w:r>
        <w:t>Detta klagomål behandlar höga naturvärden i samrådsanmälan S 850-2022 i Nybro kommun som inkom 2022-02-11 och omfattar 35,7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S 850-2022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6292626, E 545705 i SWEREF 99 TM.</w:t>
      </w:r>
    </w:p>
    <w:p>
      <w:r>
        <w:t>Inom 8 meter från samrådsanmälan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