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026-2021 i Nybr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