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299-2024 i Ny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