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55304-2024 i Nybro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