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Detta dokument behandlar höga naturvärden i avverkningsanmälan A 25079-2026 i Nybro kommun som inkom 2026-06-01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9007" cy="5688000"/>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7900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6308919, E 569635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vågbandad barkbock (S), kungsfågel (§4)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