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Detta dokument behandlar höga naturvärden i avverkningsanmälan A 50759-2022 i Nybro kommun som inkom 2022-11-02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6314701, E 558382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sparvuggla (NT, §4), blåmossa (S, T), ljus vedstrit (S), mindre märgborre (S, T)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