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som inkom 2026-04-14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aspstumpbagge (NT), stekelbock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