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dokument behandlar höga naturvärden i avverkningsanmälan A 18402-2026 i Nybro kommun som inkom 2026-04-14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6302117, E 544022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