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som inkom 2023-05-29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(NT) och grovticka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