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dokument behandlar höga naturvärden i avverkningsanmälan A 50759-2022 i Nybro kommun som inkom 2022-11-02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