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dokument behandlar höga naturvärden i avverkningsanmälan A 5099-2022 i Nybro kommun som inkom 2022-02-01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blomkålssvamp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6285162, E 562727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