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Detta dokument behandlar höga naturvärden i avverkningsanmälan A 9153-2023 i Nybro kommun som inkom 2023-02-23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6282876, E 560715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sandödla (VU, §4a)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