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gröngöling, gulsparv, havsörn, kungsörn, röd glada, skogsduva, spillkråka,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gröngöling, gulsparv, havsörn, kungsörn, röd glada, skogsduva, spillkråka,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