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Detta dokument behandlar höga naturvärden i avverkningsanmälan A 20639-2026 i Nybro kommun som inkom 2026-04-29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6295851, E 542914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(EN) och dvärglin (VU).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