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Detta dokument behandlar höga naturvärden i avverkningsanmälan A 50759-2022 i Nybro kommun som inkom 2022-11-02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6314701, E 558382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sparvuggla (NT, §4), blåmossa (S, T), ljus vedstrit (S),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