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dokument behandlar höga naturvärden i avverkningsanmälan A 21628-2026 i Oskarshamns kommun som inkom 2026-05-07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jungfrulin (NT), slåtterfibbla (NT, T), solvända (NT), åkerkulla (NT), fläcknycklar (§8)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6372490, E 583713 i SWEREF 99 TM.</w:t>
      </w:r>
    </w:p>
    <w:p>
      <w:pPr>
        <w:pStyle w:val="Heading2"/>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