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Detta dokument behandlar höga naturvärden i avverkningsanmälan A 24769-2025 i Oskarshamns kommun som inkom 2025-05-22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6366780, E 597015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