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Detta dokument behandlar höga naturvärden i avverkningsanmälan A 26208-2024 i Oskarshamns kommun som inkom 2024-06-25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6350768, E 587446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