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Detta dokument behandlar höga naturvärden i avverkningsanmälan A 39629-2022 i Oskarshamns kommun som inkom 2022-09-14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6366912, E 585878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