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Detta dokument behandlar höga naturvärden i avverkningsanmälan A 42759-2025 i Oskarshamns kommun som inkom 2025-09-08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6365333, E 573888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