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gränsticka (NT), lunglav (NT), rosenticka (NT), tallticka (NT), ullticka (NT), vedskivlav (NT), blomskägglav (S), bronshjon (S), ekskinn (S), fällmossa (S), grovticka (S), grönpyrola (S), guldlockmossa (S), vedticka (S), västlig hakmossa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