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25677-2021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