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dokument behandlar höga naturvärden i avverkningsanmälan A 17051-2024 i Oskarshamns kommun som inkom 2024-04-30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solvända (NT) och spindelört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6355741, E 573514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