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dokument behandlar höga naturvärden i avverkningsanmälan A 24769-2025 i Oskarshamns kommun som inkom 2025-05-22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6366780, E 597015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