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Detta dokument behandlar höga naturvärden i avverkningsanmälan A 16792-2025 i Oskarshamns kommun som inkom 2025-04-07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6367177, E 572387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