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Detta dokument behandlar höga naturvärden i avverkningsanmälan A 43548-2022 i Oskarshamns kommun som inkom 2022-10-03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6376496, E 589466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