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klagomål behandlar höga naturvärden i avverkningsanmälan A 26988-2025 i Oskarshamns kommun som inkom 2025-06-03 och omfattar 5,5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6379563, E 594370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