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34-2025 i Oskarsham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