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dokument behandlar höga naturvärden i avverkningsanmälan A 21628-2026 i Oskarshamns kommun. Denna avverkningsanmälan inkom 2026-05-07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solvända (NT), åkerkulla (NT), fläcknycklar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6372490, E 583713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