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31862-2025 i Oskarshamns kommun</w:t>
      </w:r>
    </w:p>
    <w:p>
      <w:r>
        <w:t>Detta dokument behandlar höga naturvärden i avverkningsanmälan A 31862-2025 i Oskarshamns kommun. Denna avverkningsanmälan inkom 2025-06-26 15:09:52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31862-2025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6356661, E 572768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