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orange taggsvamp (NT), reliktbock (NT), spillkråka (NT, §4), svart taggsvamp (NT), svartvit taggsvamp (NT), tallticka (NT), talltita (NT, §4), vedskivlav (NT), blåmossa (S)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