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dokument behandlar höga naturvärden i avverkningsanmälan A 14044-2024 i Oskarshamns kommun. Denna avverkningsanmälan inkom 2024-04-10 13:07:33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