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97-2023 i Oskars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