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8258-2026 i Oskarshamns kommun</w:t>
      </w:r>
    </w:p>
    <w:p>
      <w:r>
        <w:t>Detta dokument behandlar höga naturvärden i avverkningsanmälan A 8258-2026 i Oskarshamns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ekskinn (S), myskmadra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