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kraterlav (VU), västlig njurlav (VU), lunglav (NT), spillkråka (NT, §4), blomskägglav (S), ekskinn (S), fällmossa (S), guldlockmossa (S) och nattskärra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spillkråka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