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416-2021 i Västervik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