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dokument behandlar höga naturvärden i avverkningsanmälan A 45721-2022 i Västerviks kommun. Denna avverkningsanmälan inkom 2022-10-11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45721-2022 karta knärot.png"/>
                    <pic:cNvPicPr/>
                  </pic:nvPicPr>
                  <pic:blipFill>
                    <a:blip r:embed="rId16"/>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