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5028-2021 i Västerviks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