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14231-2024 i Västerviks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