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dokument behandlar höga naturvärden i avverkningsanmälan A 60996-2021 i Västerviks kommun. Denna avverkningsanmälan inkom 2021-10-28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