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24632-2026 i Västerviks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