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5594-2021 i Västervi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