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24 meter från avverkningsanmälan A 14039-2026 i Västerviks kommun har hittats 9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