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5 meter från samrådsanmälan S 1522-2023 i Västerviks kommun har hittats 16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