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2250-2024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göktyta, mindre hackspett, näktergal, spillkråka, stare, sädesärla, sångsvan, tjäder, tornseglare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göktyta, mindre hackspett, näktergal, spillkråka, stare, sädesärla, sångsvan, tjäder, tornseglare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