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24839-2025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